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3A46E7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3A46E7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3A46E7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3A46E7">
        <w:rPr>
          <w:rFonts w:ascii="Times New Roman" w:hAnsi="Times New Roman" w:cs="Times New Roman"/>
        </w:rPr>
        <w:t xml:space="preserve">: </w:t>
      </w:r>
      <w:hyperlink r:id="rId4" w:history="1">
        <w:r w:rsidRPr="003A46E7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3A46E7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3A46E7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EB4316" w:rsidRDefault="00EB4316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B43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_03 августа_</w:t>
            </w:r>
            <w:r w:rsidR="006E231B" w:rsidRPr="00EB43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EB4316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6E231B" w:rsidRPr="00EB4316" w:rsidRDefault="00EB4316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B43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19/29_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1F32B1">
        <w:rPr>
          <w:b/>
          <w:sz w:val="24"/>
          <w:szCs w:val="24"/>
        </w:rPr>
        <w:t>Умнова Стефана Павловича</w:t>
      </w:r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A856A2">
        <w:rPr>
          <w:b/>
          <w:sz w:val="24"/>
          <w:szCs w:val="24"/>
        </w:rPr>
        <w:t>К</w:t>
      </w:r>
      <w:r w:rsidR="009A4A6C">
        <w:rPr>
          <w:b/>
          <w:sz w:val="24"/>
          <w:szCs w:val="24"/>
        </w:rPr>
        <w:t>раснокадкинское</w:t>
      </w:r>
      <w:proofErr w:type="spellEnd"/>
      <w:r w:rsidR="00A856A2">
        <w:rPr>
          <w:b/>
          <w:sz w:val="24"/>
          <w:szCs w:val="24"/>
        </w:rPr>
        <w:t xml:space="preserve"> </w:t>
      </w:r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</w:t>
      </w:r>
      <w:r w:rsidR="001F32B1">
        <w:rPr>
          <w:b/>
          <w:sz w:val="24"/>
          <w:szCs w:val="24"/>
        </w:rPr>
        <w:t>10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9A4A6C">
        <w:rPr>
          <w:sz w:val="24"/>
          <w:szCs w:val="24"/>
        </w:rPr>
        <w:t>Краснокадкинское</w:t>
      </w:r>
      <w:proofErr w:type="spellEnd"/>
      <w:r w:rsidR="00A856A2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r w:rsidR="001F32B1">
        <w:rPr>
          <w:b/>
          <w:sz w:val="24"/>
          <w:szCs w:val="24"/>
        </w:rPr>
        <w:t>Умнова Стефана Павловича</w:t>
      </w:r>
      <w:r w:rsidR="006E231B" w:rsidRPr="006E231B">
        <w:rPr>
          <w:sz w:val="24"/>
          <w:szCs w:val="24"/>
        </w:rPr>
        <w:t xml:space="preserve">, выдвинутого в порядке самовыдвижения по одномандатному избирательному округу № </w:t>
      </w:r>
      <w:r w:rsidR="001F32B1">
        <w:rPr>
          <w:sz w:val="24"/>
          <w:szCs w:val="24"/>
        </w:rPr>
        <w:t>10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r w:rsidR="001F32B1">
        <w:rPr>
          <w:b/>
          <w:sz w:val="24"/>
          <w:szCs w:val="24"/>
        </w:rPr>
        <w:t>Умнова Стефана Павловича</w:t>
      </w:r>
      <w:r w:rsidR="001F32B1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9A4A6C">
        <w:rPr>
          <w:sz w:val="24"/>
          <w:szCs w:val="24"/>
        </w:rPr>
        <w:t>Краснокадкинское</w:t>
      </w:r>
      <w:proofErr w:type="spellEnd"/>
      <w:r w:rsidR="009A4A6C">
        <w:rPr>
          <w:sz w:val="24"/>
          <w:szCs w:val="24"/>
        </w:rPr>
        <w:t xml:space="preserve"> </w:t>
      </w:r>
      <w:r w:rsidR="009A4A6C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сельское поселение» Нижнекамского муниципального района Республики Татарстан четвертого  созыва, выдвинутым в порядке самовыдвижения по одномандатному избирательному округу № </w:t>
      </w:r>
      <w:r w:rsidR="001F32B1">
        <w:rPr>
          <w:sz w:val="24"/>
          <w:szCs w:val="24"/>
        </w:rPr>
        <w:t>10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  <w:bookmarkStart w:id="0" w:name="_GoBack"/>
      <w:bookmarkEnd w:id="0"/>
    </w:p>
    <w:p w:rsidR="006E231B" w:rsidRPr="00EB4316" w:rsidRDefault="006E231B" w:rsidP="00431370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6E231B">
        <w:rPr>
          <w:sz w:val="24"/>
          <w:szCs w:val="24"/>
        </w:rPr>
        <w:t xml:space="preserve">1. Зарегистрировать </w:t>
      </w:r>
      <w:r w:rsidR="001F32B1">
        <w:rPr>
          <w:b/>
          <w:sz w:val="24"/>
          <w:szCs w:val="24"/>
        </w:rPr>
        <w:t>Умнова Стефана Павловича</w:t>
      </w:r>
      <w:r w:rsidR="001F32B1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proofErr w:type="spellStart"/>
      <w:proofErr w:type="gramStart"/>
      <w:r w:rsidR="009A4A6C">
        <w:rPr>
          <w:sz w:val="24"/>
          <w:szCs w:val="24"/>
        </w:rPr>
        <w:t>Краснокадкинское</w:t>
      </w:r>
      <w:proofErr w:type="spellEnd"/>
      <w:r w:rsidR="009A4A6C">
        <w:rPr>
          <w:sz w:val="24"/>
          <w:szCs w:val="24"/>
        </w:rPr>
        <w:t xml:space="preserve"> </w:t>
      </w:r>
      <w:r w:rsidR="009A4A6C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сельское</w:t>
      </w:r>
      <w:proofErr w:type="gramEnd"/>
      <w:r w:rsidRPr="006E231B">
        <w:rPr>
          <w:sz w:val="24"/>
          <w:szCs w:val="24"/>
        </w:rPr>
        <w:t xml:space="preserve"> поселение» Нижнекамского муниципального района Республики Татарстан четвертого  созыва, выдвинутого в порядке самовыдвижения по одномандатному избирательному округу №</w:t>
      </w:r>
      <w:r w:rsidR="003A46E7">
        <w:rPr>
          <w:sz w:val="24"/>
          <w:szCs w:val="24"/>
        </w:rPr>
        <w:t xml:space="preserve"> </w:t>
      </w:r>
      <w:r w:rsidR="001F32B1">
        <w:rPr>
          <w:sz w:val="24"/>
          <w:szCs w:val="24"/>
        </w:rPr>
        <w:t>10</w:t>
      </w:r>
      <w:r w:rsidR="00EB4316">
        <w:rPr>
          <w:sz w:val="24"/>
          <w:szCs w:val="24"/>
        </w:rPr>
        <w:t xml:space="preserve">   </w:t>
      </w:r>
      <w:r w:rsidR="00EB4316" w:rsidRPr="00EB4316">
        <w:rPr>
          <w:sz w:val="24"/>
          <w:szCs w:val="24"/>
          <w:u w:val="single"/>
        </w:rPr>
        <w:t>«_03__»  _августа___</w:t>
      </w:r>
      <w:r w:rsidR="00431370" w:rsidRPr="00EB4316">
        <w:rPr>
          <w:sz w:val="24"/>
          <w:szCs w:val="24"/>
          <w:u w:val="single"/>
        </w:rPr>
        <w:t xml:space="preserve"> 2020 года  в  __</w:t>
      </w:r>
      <w:r w:rsidR="00EB4316" w:rsidRPr="00EB4316">
        <w:rPr>
          <w:sz w:val="24"/>
          <w:szCs w:val="24"/>
          <w:u w:val="single"/>
        </w:rPr>
        <w:t>15_</w:t>
      </w:r>
      <w:r w:rsidR="00431370" w:rsidRPr="00EB4316">
        <w:rPr>
          <w:sz w:val="24"/>
          <w:szCs w:val="24"/>
          <w:u w:val="single"/>
        </w:rPr>
        <w:t xml:space="preserve"> часов _</w:t>
      </w:r>
      <w:r w:rsidR="00EB4316" w:rsidRPr="00EB4316">
        <w:rPr>
          <w:sz w:val="24"/>
          <w:szCs w:val="24"/>
          <w:u w:val="single"/>
        </w:rPr>
        <w:t>40_</w:t>
      </w:r>
      <w:r w:rsidR="00431370" w:rsidRPr="00EB4316">
        <w:rPr>
          <w:sz w:val="24"/>
          <w:szCs w:val="24"/>
          <w:u w:val="single"/>
        </w:rPr>
        <w:t>_ минут.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2. Выдать </w:t>
      </w:r>
      <w:r w:rsidR="001F32B1">
        <w:rPr>
          <w:b/>
          <w:sz w:val="24"/>
          <w:szCs w:val="24"/>
        </w:rPr>
        <w:t>Умнову Стефану Павловичу</w:t>
      </w:r>
      <w:r w:rsidR="001F32B1" w:rsidRPr="006E231B">
        <w:rPr>
          <w:rFonts w:cs="Times New Roman"/>
          <w:sz w:val="24"/>
          <w:szCs w:val="24"/>
        </w:rPr>
        <w:t xml:space="preserve"> </w:t>
      </w:r>
      <w:r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BF4E93">
      <w:pPr>
        <w:pStyle w:val="a0"/>
        <w:widowControl w:val="0"/>
        <w:spacing w:after="0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1625E1"/>
    <w:rsid w:val="001F32B1"/>
    <w:rsid w:val="002A4752"/>
    <w:rsid w:val="002D1676"/>
    <w:rsid w:val="003A46E7"/>
    <w:rsid w:val="00431370"/>
    <w:rsid w:val="005A76E0"/>
    <w:rsid w:val="005F7390"/>
    <w:rsid w:val="006E231B"/>
    <w:rsid w:val="00784DA7"/>
    <w:rsid w:val="008742F3"/>
    <w:rsid w:val="00977B2B"/>
    <w:rsid w:val="009A4A6C"/>
    <w:rsid w:val="00A856A2"/>
    <w:rsid w:val="00B87E86"/>
    <w:rsid w:val="00BF4E93"/>
    <w:rsid w:val="00C46EAE"/>
    <w:rsid w:val="00EB4316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EA32F"/>
  <w15:docId w15:val="{8B2D3435-09EE-4476-8236-826A65CD6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A47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2A47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4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2020-07-22T15:35:00Z</cp:lastPrinted>
  <dcterms:created xsi:type="dcterms:W3CDTF">2020-08-12T10:30:00Z</dcterms:created>
  <dcterms:modified xsi:type="dcterms:W3CDTF">2020-08-12T10:50:00Z</dcterms:modified>
</cp:coreProperties>
</file>